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3B148C" w:rsidP="00577B65">
      <w:pPr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Приложение №7</w:t>
      </w:r>
    </w:p>
    <w:p w:rsidR="003B148C" w:rsidRPr="00B760E1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B760E1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>
        <w:rPr>
          <w:rFonts w:ascii="Tahoma" w:eastAsia="Times New Roman" w:hAnsi="Tahoma" w:cs="Tahoma"/>
          <w:b/>
          <w:lang w:eastAsia="ru-RU"/>
        </w:rPr>
        <w:t>А</w:t>
      </w:r>
      <w:r w:rsidRPr="00B760E1">
        <w:rPr>
          <w:rFonts w:ascii="Tahoma" w:eastAsia="Times New Roman" w:hAnsi="Tahoma" w:cs="Tahoma"/>
          <w:b/>
          <w:lang w:eastAsia="ru-RU"/>
        </w:rPr>
        <w:t>»</w:t>
      </w:r>
    </w:p>
    <w:p w:rsidR="003B148C" w:rsidRPr="007325F3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577B65" w:rsidRPr="00994BB4" w:rsidRDefault="003B148C" w:rsidP="006A08D5">
      <w:pPr>
        <w:spacing w:after="0" w:line="240" w:lineRule="auto"/>
        <w:ind w:firstLine="567"/>
        <w:jc w:val="center"/>
        <w:rPr>
          <w:rFonts w:ascii="Tahoma" w:hAnsi="Tahoma" w:cs="Tahoma"/>
          <w:szCs w:val="24"/>
          <w:u w:val="single"/>
        </w:rPr>
      </w:pPr>
      <w:r w:rsidRPr="00B760E1">
        <w:rPr>
          <w:rFonts w:ascii="Tahoma" w:eastAsia="Times New Roman" w:hAnsi="Tahoma" w:cs="Tahoma"/>
          <w:bCs/>
          <w:lang w:eastAsia="ru-RU"/>
        </w:rPr>
        <w:t>Предмет закупки</w:t>
      </w:r>
      <w:r w:rsidR="00D8524C">
        <w:rPr>
          <w:rFonts w:ascii="Tahoma" w:eastAsia="Times New Roman" w:hAnsi="Tahoma" w:cs="Tahoma"/>
          <w:bCs/>
          <w:lang w:eastAsia="ru-RU"/>
        </w:rPr>
        <w:t>:</w:t>
      </w:r>
      <w:r w:rsidRPr="00B760E1">
        <w:rPr>
          <w:rFonts w:ascii="Tahoma" w:eastAsia="Times New Roman" w:hAnsi="Tahoma" w:cs="Tahoma"/>
          <w:bCs/>
          <w:lang w:eastAsia="ru-RU"/>
        </w:rPr>
        <w:t xml:space="preserve"> </w:t>
      </w:r>
      <w:r w:rsidR="00582275" w:rsidRPr="00582275">
        <w:rPr>
          <w:rFonts w:ascii="Tahoma" w:hAnsi="Tahoma" w:cs="Tahoma"/>
          <w:u w:val="single"/>
        </w:rPr>
        <w:t xml:space="preserve">Поставка </w:t>
      </w:r>
      <w:r w:rsidR="00FA333F" w:rsidRPr="00FA333F">
        <w:rPr>
          <w:rFonts w:ascii="Tahoma" w:hAnsi="Tahoma" w:cs="Tahoma"/>
          <w:u w:val="single"/>
          <w:shd w:val="clear" w:color="auto" w:fill="FFFFFF"/>
        </w:rPr>
        <w:t>поломоечных машин</w:t>
      </w:r>
      <w:r w:rsidR="003304C5" w:rsidRPr="003304C5">
        <w:rPr>
          <w:rFonts w:ascii="Tahoma" w:hAnsi="Tahoma" w:cs="Tahoma"/>
          <w:u w:val="single"/>
        </w:rPr>
        <w:t xml:space="preserve"> для нужд АО «КРП»,</w:t>
      </w:r>
      <w:r w:rsidR="00994BB4" w:rsidRPr="006446AC">
        <w:rPr>
          <w:rFonts w:ascii="Tahoma" w:hAnsi="Tahoma" w:cs="Tahoma"/>
          <w:u w:val="single"/>
        </w:rPr>
        <w:t xml:space="preserve"> </w:t>
      </w:r>
      <w:r w:rsidR="00994BB4" w:rsidRPr="00994BB4">
        <w:rPr>
          <w:rFonts w:ascii="Tahoma" w:hAnsi="Tahoma" w:cs="Tahoma"/>
          <w:color w:val="000000"/>
          <w:szCs w:val="24"/>
          <w:u w:val="single"/>
        </w:rPr>
        <w:t>согласно</w:t>
      </w:r>
      <w:r w:rsidR="00994BB4" w:rsidRPr="00994BB4">
        <w:rPr>
          <w:rFonts w:ascii="Tahoma" w:hAnsi="Tahoma" w:cs="Tahoma"/>
          <w:szCs w:val="24"/>
          <w:u w:val="single"/>
        </w:rPr>
        <w:t xml:space="preserve"> Техническому заданию - Приложение №4.</w:t>
      </w:r>
    </w:p>
    <w:p w:rsidR="00994BB4" w:rsidRPr="00CF1D1D" w:rsidRDefault="00994BB4" w:rsidP="00994BB4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55"/>
        <w:gridCol w:w="7798"/>
      </w:tblGrid>
      <w:tr w:rsidR="003B148C" w:rsidRPr="003931B7" w:rsidTr="009319AB">
        <w:trPr>
          <w:trHeight w:val="284"/>
        </w:trPr>
        <w:tc>
          <w:tcPr>
            <w:tcW w:w="7655" w:type="dxa"/>
          </w:tcPr>
          <w:p w:rsidR="003B148C" w:rsidRPr="003931B7" w:rsidRDefault="003B148C" w:rsidP="006D1BB2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798" w:type="dxa"/>
          </w:tcPr>
          <w:p w:rsidR="003B148C" w:rsidRPr="003931B7" w:rsidRDefault="003B148C" w:rsidP="00F31368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3B148C" w:rsidRPr="003931B7" w:rsidTr="009319AB">
        <w:trPr>
          <w:trHeight w:val="284"/>
        </w:trPr>
        <w:tc>
          <w:tcPr>
            <w:tcW w:w="7655" w:type="dxa"/>
          </w:tcPr>
          <w:p w:rsidR="00994BB4" w:rsidRPr="00D605DC" w:rsidRDefault="00994BB4" w:rsidP="00FD25D3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321" w:hanging="321"/>
              <w:jc w:val="both"/>
              <w:rPr>
                <w:rFonts w:ascii="Tahoma" w:hAnsi="Tahoma" w:cs="Tahoma"/>
                <w:b/>
              </w:rPr>
            </w:pPr>
            <w:r w:rsidRPr="00D605DC">
              <w:rPr>
                <w:rFonts w:ascii="Tahoma" w:hAnsi="Tahoma" w:cs="Tahoma"/>
              </w:rPr>
              <w:t xml:space="preserve">Поставка </w:t>
            </w:r>
            <w:r w:rsidR="00FA333F" w:rsidRPr="00FA333F">
              <w:rPr>
                <w:rFonts w:ascii="Tahoma" w:hAnsi="Tahoma" w:cs="Tahoma"/>
                <w:b/>
                <w:shd w:val="clear" w:color="auto" w:fill="FFFFFF"/>
              </w:rPr>
              <w:t>поломоечных машин</w:t>
            </w:r>
            <w:r w:rsidR="00FA333F" w:rsidRPr="00BD556D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r w:rsidR="003304C5" w:rsidRPr="00941693">
              <w:rPr>
                <w:rFonts w:ascii="Tahoma" w:hAnsi="Tahoma" w:cs="Tahoma"/>
              </w:rPr>
              <w:t>для нужд АО «КРП»</w:t>
            </w:r>
            <w:r w:rsidR="00CB2666">
              <w:rPr>
                <w:rFonts w:ascii="Tahoma" w:hAnsi="Tahoma" w:cs="Tahoma"/>
              </w:rPr>
              <w:t>.</w:t>
            </w:r>
          </w:p>
          <w:p w:rsidR="00FD25D3" w:rsidRPr="00D605DC" w:rsidRDefault="00FD25D3" w:rsidP="00FD25D3">
            <w:pPr>
              <w:spacing w:after="0" w:line="240" w:lineRule="auto"/>
              <w:ind w:left="321" w:hanging="321"/>
              <w:jc w:val="both"/>
              <w:rPr>
                <w:rFonts w:ascii="Tahoma" w:hAnsi="Tahoma" w:cs="Tahoma"/>
              </w:rPr>
            </w:pPr>
          </w:p>
          <w:p w:rsidR="00FD25D3" w:rsidRPr="00BE714D" w:rsidRDefault="00FA333F" w:rsidP="00F06D44">
            <w:pPr>
              <w:pStyle w:val="a9"/>
              <w:numPr>
                <w:ilvl w:val="0"/>
                <w:numId w:val="11"/>
              </w:numPr>
              <w:snapToGrid w:val="0"/>
              <w:spacing w:after="0" w:line="240" w:lineRule="auto"/>
              <w:ind w:left="321" w:hanging="321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Cs/>
              </w:rPr>
              <w:t xml:space="preserve">Количество </w:t>
            </w:r>
            <w:r w:rsidR="004D28BA" w:rsidRPr="00BE714D">
              <w:rPr>
                <w:rFonts w:ascii="Tahoma" w:hAnsi="Tahoma" w:cs="Tahoma"/>
                <w:lang w:bidi="en-US"/>
              </w:rPr>
              <w:t xml:space="preserve">– </w:t>
            </w:r>
            <w:r>
              <w:rPr>
                <w:rFonts w:ascii="Tahoma" w:hAnsi="Tahoma" w:cs="Tahoma"/>
                <w:lang w:bidi="en-US"/>
              </w:rPr>
              <w:t>2</w:t>
            </w:r>
            <w:r w:rsidR="00BE714D" w:rsidRPr="00BE714D">
              <w:rPr>
                <w:rFonts w:ascii="Tahoma" w:hAnsi="Tahoma" w:cs="Tahoma"/>
                <w:lang w:bidi="en-US"/>
              </w:rPr>
              <w:t xml:space="preserve"> шт.</w:t>
            </w:r>
            <w:r w:rsidR="00FD25D3" w:rsidRPr="00BE714D">
              <w:rPr>
                <w:rFonts w:ascii="Tahoma" w:hAnsi="Tahoma" w:cs="Tahoma"/>
                <w:iCs/>
              </w:rPr>
              <w:t xml:space="preserve"> </w:t>
            </w:r>
          </w:p>
          <w:p w:rsidR="00886D69" w:rsidRPr="00D605DC" w:rsidRDefault="00886D69" w:rsidP="00994BB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D605DC" w:rsidRPr="003B51C1" w:rsidRDefault="00D605DC" w:rsidP="0074435B">
            <w:pPr>
              <w:pStyle w:val="a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3B51C1">
              <w:rPr>
                <w:rFonts w:ascii="Tahoma" w:hAnsi="Tahoma" w:cs="Tahoma"/>
                <w:iCs/>
              </w:rPr>
              <w:t>Т</w:t>
            </w:r>
            <w:r w:rsidRPr="003B51C1">
              <w:rPr>
                <w:rFonts w:ascii="Tahoma" w:hAnsi="Tahoma" w:cs="Tahoma"/>
              </w:rPr>
              <w:t>ехнические характеристики:</w:t>
            </w:r>
          </w:p>
          <w:tbl>
            <w:tblPr>
              <w:tblW w:w="71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9"/>
              <w:gridCol w:w="3156"/>
            </w:tblGrid>
            <w:tr w:rsidR="00FA333F" w:rsidRPr="00BC2570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</w:pPr>
                  <w:r w:rsidRPr="00941F0C"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  <w:t>Характеристики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</w:pPr>
                  <w:r w:rsidRPr="00941F0C"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FA333F" w:rsidRPr="00BC2570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  <w:shd w:val="clear" w:color="auto" w:fill="FFFFFF"/>
                    </w:rPr>
                    <w:t xml:space="preserve">Тип машины 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Аккумуляторная</w:t>
                  </w:r>
                </w:p>
              </w:tc>
            </w:tr>
            <w:tr w:rsidR="00FA333F" w:rsidRPr="009E182C" w:rsidTr="00091913">
              <w:trPr>
                <w:trHeight w:val="243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Объём бака для грязной воды (не менее/не более)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90-110 л</w:t>
                  </w:r>
                </w:p>
              </w:tc>
            </w:tr>
            <w:tr w:rsidR="00FA333F" w:rsidRPr="00E8495B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Объём бака для чистой воды (не менее/не более)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80-100 л</w:t>
                  </w:r>
                </w:p>
              </w:tc>
            </w:tr>
            <w:tr w:rsidR="00FA333F" w:rsidRPr="00E8495B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  <w:shd w:val="clear" w:color="auto" w:fill="FFFFFF"/>
                    </w:rPr>
                    <w:t xml:space="preserve">Рабочая ширина </w:t>
                  </w: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(не менее)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760 мм</w:t>
                  </w:r>
                </w:p>
              </w:tc>
            </w:tr>
            <w:tr w:rsidR="00FA333F" w:rsidRPr="00E8495B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Привод 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Колёса </w:t>
                  </w:r>
                </w:p>
              </w:tc>
            </w:tr>
            <w:tr w:rsidR="00FA333F" w:rsidRPr="00E8495B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D455D1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Тип щёток 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Дисковые </w:t>
                  </w:r>
                </w:p>
              </w:tc>
            </w:tr>
            <w:tr w:rsidR="00FA333F" w:rsidRPr="00E8495B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444E50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Тип привода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Автоматический</w:t>
                  </w:r>
                </w:p>
              </w:tc>
            </w:tr>
            <w:tr w:rsidR="00FA333F" w:rsidRPr="00E8495B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 w:rsidRPr="00EE2B31"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Емкость аккумуляторов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            </w:t>
                  </w:r>
                  <w:r w:rsidRPr="00EE2B31"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24/260 В/</w:t>
                  </w:r>
                  <w:proofErr w:type="spellStart"/>
                  <w:r w:rsidRPr="00EE2B31"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Ач</w:t>
                  </w:r>
                  <w:proofErr w:type="spellEnd"/>
                </w:p>
              </w:tc>
            </w:tr>
            <w:tr w:rsidR="00FA333F" w:rsidRPr="00E8495B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Место для оператора 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С сиденьем</w:t>
                  </w:r>
                </w:p>
              </w:tc>
            </w:tr>
            <w:tr w:rsidR="00FA333F" w:rsidRPr="00E8495B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Количество щёток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2</w:t>
                  </w:r>
                </w:p>
              </w:tc>
            </w:tr>
            <w:tr w:rsidR="00FA333F" w:rsidRPr="00E8495B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53535"/>
                      <w:sz w:val="21"/>
                      <w:szCs w:val="21"/>
                    </w:rPr>
                    <w:t>Ширина всасывающей балки (не менее)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1000 мм</w:t>
                  </w:r>
                </w:p>
              </w:tc>
            </w:tr>
          </w:tbl>
          <w:p w:rsidR="00D605DC" w:rsidRPr="00D605DC" w:rsidRDefault="00D605DC" w:rsidP="00D605DC">
            <w:pPr>
              <w:pStyle w:val="a9"/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</w:p>
        </w:tc>
        <w:tc>
          <w:tcPr>
            <w:tcW w:w="7798" w:type="dxa"/>
          </w:tcPr>
          <w:p w:rsidR="003B148C" w:rsidRDefault="003B148C" w:rsidP="00C46250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right="57" w:firstLine="360"/>
              <w:jc w:val="both"/>
              <w:rPr>
                <w:rFonts w:ascii="Tahoma" w:hAnsi="Tahoma" w:cs="Tahoma"/>
                <w:bCs/>
                <w:u w:val="single"/>
              </w:rPr>
            </w:pPr>
            <w:r w:rsidRPr="009A6795">
              <w:rPr>
                <w:rFonts w:ascii="Tahoma" w:hAnsi="Tahoma" w:cs="Tahoma"/>
                <w:u w:val="single"/>
              </w:rPr>
              <w:t xml:space="preserve">Предложение о функциональных и качественных характеристиках должно содержать </w:t>
            </w:r>
            <w:r w:rsidRPr="009A6795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а</w:t>
            </w:r>
            <w:r w:rsidRPr="009A6795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у</w:t>
            </w:r>
            <w:r w:rsidRPr="009A6795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ь</w:t>
            </w:r>
            <w:r w:rsidRPr="009A6795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p w:rsidR="00C46250" w:rsidRPr="00D605DC" w:rsidRDefault="00FA333F" w:rsidP="00D605DC">
            <w:pPr>
              <w:pStyle w:val="a9"/>
              <w:numPr>
                <w:ilvl w:val="0"/>
                <w:numId w:val="10"/>
              </w:numPr>
              <w:snapToGrid w:val="0"/>
              <w:spacing w:after="0" w:line="240" w:lineRule="auto"/>
              <w:ind w:left="360" w:hanging="49"/>
              <w:jc w:val="both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>Количество -</w:t>
            </w:r>
          </w:p>
          <w:p w:rsidR="00D605DC" w:rsidRPr="00D605DC" w:rsidRDefault="00D605DC" w:rsidP="00D605DC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11" w:hanging="671"/>
              <w:jc w:val="both"/>
              <w:rPr>
                <w:rFonts w:ascii="Tahoma" w:hAnsi="Tahoma" w:cs="Tahoma"/>
              </w:rPr>
            </w:pPr>
          </w:p>
          <w:p w:rsidR="00770A57" w:rsidRPr="003B51C1" w:rsidRDefault="00D605DC" w:rsidP="00506570">
            <w:pPr>
              <w:pStyle w:val="a9"/>
              <w:numPr>
                <w:ilvl w:val="0"/>
                <w:numId w:val="10"/>
              </w:numPr>
              <w:snapToGrid w:val="0"/>
              <w:spacing w:after="0" w:line="240" w:lineRule="auto"/>
              <w:ind w:left="360" w:hanging="671"/>
              <w:jc w:val="both"/>
              <w:rPr>
                <w:rFonts w:ascii="Tahoma" w:hAnsi="Tahoma" w:cs="Tahoma"/>
              </w:rPr>
            </w:pPr>
            <w:r w:rsidRPr="003B51C1">
              <w:rPr>
                <w:rFonts w:ascii="Tahoma" w:hAnsi="Tahoma" w:cs="Tahoma"/>
                <w:iCs/>
              </w:rPr>
              <w:t>3. Т</w:t>
            </w:r>
            <w:r w:rsidRPr="003B51C1">
              <w:rPr>
                <w:rFonts w:ascii="Tahoma" w:hAnsi="Tahoma" w:cs="Tahoma"/>
              </w:rPr>
              <w:t>ехнические характеристики:</w:t>
            </w:r>
          </w:p>
          <w:tbl>
            <w:tblPr>
              <w:tblW w:w="71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9"/>
              <w:gridCol w:w="3156"/>
            </w:tblGrid>
            <w:tr w:rsidR="00FA333F" w:rsidRPr="00941F0C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</w:pPr>
                  <w:r w:rsidRPr="00941F0C"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  <w:t>Характеристики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</w:pPr>
                  <w:r w:rsidRPr="00941F0C"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FA333F" w:rsidRPr="00941F0C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  <w:shd w:val="clear" w:color="auto" w:fill="FFFFFF"/>
                    </w:rPr>
                    <w:t xml:space="preserve">Тип машины 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</w:p>
              </w:tc>
            </w:tr>
            <w:tr w:rsidR="00FA333F" w:rsidRPr="00941F0C" w:rsidTr="00091913">
              <w:trPr>
                <w:trHeight w:val="243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Объём бака для грязной воды (не менее/не более)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</w:p>
              </w:tc>
            </w:tr>
            <w:tr w:rsidR="00FA333F" w:rsidRPr="00941F0C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Объём бака для чистой воды (не менее/не более)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</w:p>
              </w:tc>
            </w:tr>
            <w:tr w:rsidR="00FA333F" w:rsidRPr="00941F0C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  <w:shd w:val="clear" w:color="auto" w:fill="FFFFFF"/>
                    </w:rPr>
                    <w:t xml:space="preserve">Рабочая ширина </w:t>
                  </w: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(не менее)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</w:p>
              </w:tc>
            </w:tr>
            <w:tr w:rsidR="00FA333F" w:rsidRPr="00941F0C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Привод 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941F0C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</w:p>
              </w:tc>
            </w:tr>
            <w:tr w:rsidR="00FA333F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D455D1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Тип щёток 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</w:p>
              </w:tc>
            </w:tr>
            <w:tr w:rsidR="00FA333F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Pr="00444E50" w:rsidRDefault="00FA333F" w:rsidP="00FA333F">
                  <w:pPr>
                    <w:spacing w:after="0" w:line="240" w:lineRule="auto"/>
                    <w:jc w:val="both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Тип привода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</w:p>
              </w:tc>
            </w:tr>
            <w:tr w:rsidR="00FA333F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 w:rsidRPr="00EE2B31"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Емкость аккумуляторов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</w:p>
              </w:tc>
            </w:tr>
            <w:tr w:rsidR="00FA333F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 xml:space="preserve">Место для оператора 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</w:p>
              </w:tc>
            </w:tr>
            <w:tr w:rsidR="00FA333F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Yu Gothic UI Semibold" w:hAnsi="Tahoma" w:cs="Tahoma"/>
                      <w:sz w:val="20"/>
                      <w:szCs w:val="20"/>
                    </w:rPr>
                    <w:t>Количество щёток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</w:p>
              </w:tc>
            </w:tr>
            <w:tr w:rsidR="00FA333F" w:rsidTr="00091913">
              <w:trPr>
                <w:trHeight w:val="256"/>
              </w:trPr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53535"/>
                      <w:sz w:val="21"/>
                      <w:szCs w:val="21"/>
                    </w:rPr>
                    <w:t>Ширина всасывающей балки (не менее)</w:t>
                  </w:r>
                </w:p>
              </w:tc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A333F" w:rsidRDefault="00FA333F" w:rsidP="00FA333F">
                  <w:pPr>
                    <w:spacing w:after="0" w:line="240" w:lineRule="auto"/>
                    <w:jc w:val="center"/>
                    <w:rPr>
                      <w:rFonts w:ascii="Tahoma" w:eastAsia="Yu Gothic UI Semibold" w:hAnsi="Tahoma" w:cs="Tahoma"/>
                      <w:sz w:val="20"/>
                      <w:szCs w:val="20"/>
                    </w:rPr>
                  </w:pPr>
                </w:p>
              </w:tc>
            </w:tr>
          </w:tbl>
          <w:p w:rsidR="009A6795" w:rsidRPr="009A6795" w:rsidRDefault="009A6795" w:rsidP="009A6795">
            <w:p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D605DC" w:rsidRPr="003931B7" w:rsidTr="009319AB">
        <w:trPr>
          <w:trHeight w:val="284"/>
        </w:trPr>
        <w:tc>
          <w:tcPr>
            <w:tcW w:w="7655" w:type="dxa"/>
          </w:tcPr>
          <w:p w:rsidR="00650413" w:rsidRPr="00B573EE" w:rsidRDefault="00D605DC" w:rsidP="00FA333F">
            <w:pPr>
              <w:pStyle w:val="a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A333F">
              <w:rPr>
                <w:rFonts w:ascii="Tahoma" w:hAnsi="Tahoma" w:cs="Tahoma"/>
                <w:iCs/>
              </w:rPr>
              <w:t>Требования к упаковке, транспортировке товара</w:t>
            </w:r>
            <w:r w:rsidR="008C23C4" w:rsidRPr="00FA333F">
              <w:rPr>
                <w:rFonts w:ascii="Tahoma" w:hAnsi="Tahoma" w:cs="Tahoma"/>
                <w:iCs/>
              </w:rPr>
              <w:t>:</w:t>
            </w:r>
          </w:p>
          <w:p w:rsidR="00B573EE" w:rsidRPr="00FA333F" w:rsidRDefault="00B573EE" w:rsidP="00B573EE">
            <w:pPr>
              <w:pStyle w:val="a9"/>
              <w:spacing w:after="0" w:line="240" w:lineRule="auto"/>
              <w:ind w:left="0"/>
              <w:jc w:val="both"/>
              <w:rPr>
                <w:rFonts w:ascii="Tahoma" w:hAnsi="Tahoma" w:cs="Tahoma"/>
              </w:rPr>
            </w:pPr>
            <w:r w:rsidRPr="004F63D3">
              <w:rPr>
                <w:rFonts w:ascii="Tahoma" w:hAnsi="Tahoma" w:cs="Tahoma"/>
                <w:szCs w:val="24"/>
              </w:rPr>
              <w:t>Доставка Товара до места поставки осуществляется силами и за счет Поставщика</w:t>
            </w:r>
            <w:r>
              <w:rPr>
                <w:rFonts w:ascii="Tahoma" w:hAnsi="Tahoma" w:cs="Tahoma"/>
                <w:szCs w:val="24"/>
              </w:rPr>
              <w:t>.</w:t>
            </w:r>
          </w:p>
          <w:p w:rsidR="008C23C4" w:rsidRPr="00FA333F" w:rsidRDefault="008C23C4" w:rsidP="00FA333F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A333F">
              <w:rPr>
                <w:rFonts w:ascii="Tahoma" w:hAnsi="Tahoma" w:cs="Tahoma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:rsidR="00D605DC" w:rsidRPr="008C23C4" w:rsidRDefault="008C23C4" w:rsidP="00FA333F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FA333F">
              <w:rPr>
                <w:rFonts w:ascii="Tahoma" w:hAnsi="Tahoma" w:cs="Tahoma"/>
              </w:rPr>
              <w:lastRenderedPageBreak/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  <w:tc>
          <w:tcPr>
            <w:tcW w:w="7798" w:type="dxa"/>
          </w:tcPr>
          <w:p w:rsidR="008C23C4" w:rsidRPr="008C23C4" w:rsidRDefault="008C23C4" w:rsidP="008C23C4">
            <w:pPr>
              <w:pStyle w:val="a9"/>
              <w:ind w:left="360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lastRenderedPageBreak/>
              <w:t>4.</w:t>
            </w:r>
            <w:r w:rsidRPr="008C23C4">
              <w:rPr>
                <w:rFonts w:ascii="Tahoma" w:hAnsi="Tahoma" w:cs="Tahoma"/>
                <w:iCs/>
              </w:rPr>
              <w:t>Требования к упаковке, транспортировке товара:</w:t>
            </w:r>
          </w:p>
          <w:p w:rsidR="00D605DC" w:rsidRPr="008C23C4" w:rsidRDefault="00D605DC" w:rsidP="008C23C4">
            <w:pPr>
              <w:pStyle w:val="a9"/>
              <w:snapToGrid w:val="0"/>
              <w:spacing w:after="0" w:line="240" w:lineRule="auto"/>
              <w:ind w:left="360"/>
              <w:jc w:val="both"/>
              <w:rPr>
                <w:rFonts w:ascii="Tahoma" w:hAnsi="Tahoma" w:cs="Tahoma"/>
                <w:iCs/>
              </w:rPr>
            </w:pPr>
          </w:p>
        </w:tc>
      </w:tr>
      <w:tr w:rsidR="00275BA3" w:rsidRPr="003931B7" w:rsidTr="009319AB">
        <w:trPr>
          <w:trHeight w:val="284"/>
        </w:trPr>
        <w:tc>
          <w:tcPr>
            <w:tcW w:w="7655" w:type="dxa"/>
          </w:tcPr>
          <w:p w:rsidR="00275BA3" w:rsidRPr="00275BA3" w:rsidRDefault="00275BA3" w:rsidP="00275BA3">
            <w:pPr>
              <w:pStyle w:val="a9"/>
              <w:numPr>
                <w:ilvl w:val="0"/>
                <w:numId w:val="11"/>
              </w:num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275BA3">
              <w:rPr>
                <w:rFonts w:ascii="Tahoma" w:hAnsi="Tahoma" w:cs="Tahoma"/>
                <w:color w:val="000000" w:themeColor="text1"/>
              </w:rPr>
              <w:t xml:space="preserve">Товар должен </w:t>
            </w:r>
            <w:r w:rsidRPr="00275BA3">
              <w:rPr>
                <w:rFonts w:ascii="Tahoma" w:eastAsia="Yu Gothic UI Semibold" w:hAnsi="Tahoma" w:cs="Tahoma"/>
              </w:rPr>
              <w:t>соответствовать</w:t>
            </w:r>
            <w:r w:rsidRPr="00205DB9">
              <w:t xml:space="preserve"> </w:t>
            </w:r>
            <w:r w:rsidRPr="00275BA3">
              <w:rPr>
                <w:rFonts w:ascii="Tahoma" w:eastAsia="Yu Gothic UI Semibold" w:hAnsi="Tahoma" w:cs="Tahoma"/>
              </w:rPr>
              <w:t>ГОСТ IEC 60335-2-10-2012.</w:t>
            </w:r>
          </w:p>
          <w:p w:rsidR="00275BA3" w:rsidRPr="00FA333F" w:rsidRDefault="00275BA3" w:rsidP="00275BA3">
            <w:pPr>
              <w:pStyle w:val="a9"/>
              <w:spacing w:after="0" w:line="240" w:lineRule="auto"/>
              <w:ind w:left="360"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798" w:type="dxa"/>
          </w:tcPr>
          <w:p w:rsidR="00275BA3" w:rsidRPr="00275BA3" w:rsidRDefault="00275BA3" w:rsidP="00275BA3">
            <w:pPr>
              <w:pStyle w:val="a9"/>
              <w:numPr>
                <w:ilvl w:val="0"/>
                <w:numId w:val="11"/>
              </w:num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Товар</w:t>
            </w:r>
            <w:r w:rsidRPr="00275BA3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275BA3">
              <w:rPr>
                <w:rFonts w:ascii="Tahoma" w:eastAsia="Yu Gothic UI Semibold" w:hAnsi="Tahoma" w:cs="Tahoma"/>
              </w:rPr>
              <w:t>соответств</w:t>
            </w:r>
            <w:r>
              <w:rPr>
                <w:rFonts w:ascii="Tahoma" w:eastAsia="Yu Gothic UI Semibold" w:hAnsi="Tahoma" w:cs="Tahoma"/>
              </w:rPr>
              <w:t>уе</w:t>
            </w:r>
            <w:r w:rsidRPr="00275BA3">
              <w:rPr>
                <w:rFonts w:ascii="Tahoma" w:eastAsia="Yu Gothic UI Semibold" w:hAnsi="Tahoma" w:cs="Tahoma"/>
              </w:rPr>
              <w:t>т</w:t>
            </w:r>
            <w:bookmarkStart w:id="0" w:name="_GoBack"/>
            <w:bookmarkEnd w:id="0"/>
            <w:r w:rsidRPr="00205DB9">
              <w:t xml:space="preserve"> </w:t>
            </w:r>
            <w:r w:rsidRPr="00275BA3">
              <w:rPr>
                <w:rFonts w:ascii="Tahoma" w:eastAsia="Yu Gothic UI Semibold" w:hAnsi="Tahoma" w:cs="Tahoma"/>
              </w:rPr>
              <w:t>ГОСТ IEC 60335-2-10-2012.</w:t>
            </w:r>
          </w:p>
          <w:p w:rsidR="00275BA3" w:rsidRPr="00FA333F" w:rsidRDefault="00275BA3" w:rsidP="00275BA3">
            <w:pPr>
              <w:pStyle w:val="a9"/>
              <w:spacing w:after="0" w:line="240" w:lineRule="auto"/>
              <w:ind w:left="360"/>
              <w:jc w:val="both"/>
              <w:rPr>
                <w:rFonts w:ascii="Tahoma" w:hAnsi="Tahoma" w:cs="Tahoma"/>
                <w:iCs/>
              </w:rPr>
            </w:pPr>
          </w:p>
        </w:tc>
      </w:tr>
      <w:tr w:rsidR="00275BA3" w:rsidRPr="003931B7" w:rsidTr="009319AB">
        <w:trPr>
          <w:trHeight w:val="284"/>
        </w:trPr>
        <w:tc>
          <w:tcPr>
            <w:tcW w:w="7655" w:type="dxa"/>
          </w:tcPr>
          <w:p w:rsidR="00275BA3" w:rsidRDefault="00275BA3" w:rsidP="00275BA3">
            <w:pPr>
              <w:pStyle w:val="a9"/>
              <w:numPr>
                <w:ilvl w:val="0"/>
                <w:numId w:val="11"/>
              </w:numPr>
              <w:snapToGrid w:val="0"/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D605DC">
              <w:rPr>
                <w:rFonts w:ascii="Tahoma" w:hAnsi="Tahoma" w:cs="Tahoma"/>
                <w:iCs/>
              </w:rPr>
              <w:t>Требования к качеству, безопасности поставляемого товара:</w:t>
            </w:r>
          </w:p>
          <w:p w:rsidR="00275BA3" w:rsidRPr="00D605DC" w:rsidRDefault="00275BA3" w:rsidP="00275BA3">
            <w:pPr>
              <w:pStyle w:val="a9"/>
              <w:snapToGrid w:val="0"/>
              <w:spacing w:after="0" w:line="240" w:lineRule="auto"/>
              <w:ind w:left="0"/>
              <w:jc w:val="both"/>
              <w:rPr>
                <w:rFonts w:ascii="Tahoma" w:hAnsi="Tahoma" w:cs="Tahoma"/>
              </w:rPr>
            </w:pPr>
            <w:r w:rsidRPr="00205DB9">
              <w:rPr>
                <w:rFonts w:ascii="Tahoma" w:hAnsi="Tahoma" w:cs="Tahoma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</w:tc>
        <w:tc>
          <w:tcPr>
            <w:tcW w:w="7798" w:type="dxa"/>
          </w:tcPr>
          <w:p w:rsidR="00275BA3" w:rsidRPr="008C23C4" w:rsidRDefault="00275BA3" w:rsidP="00275BA3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>6.</w:t>
            </w:r>
            <w:r w:rsidRPr="008C23C4">
              <w:rPr>
                <w:rFonts w:ascii="Tahoma" w:hAnsi="Tahoma" w:cs="Tahoma"/>
                <w:iCs/>
              </w:rPr>
              <w:t>Требования к качеству, безопасности поставляемого товара:</w:t>
            </w:r>
          </w:p>
          <w:p w:rsidR="00275BA3" w:rsidRDefault="00275BA3" w:rsidP="00275BA3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  <w:p w:rsidR="00275BA3" w:rsidRDefault="00275BA3" w:rsidP="00275BA3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  <w:p w:rsidR="00275BA3" w:rsidRDefault="00275BA3" w:rsidP="00275BA3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  <w:p w:rsidR="00275BA3" w:rsidRPr="009319AB" w:rsidRDefault="00275BA3" w:rsidP="00275BA3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275BA3" w:rsidRPr="003931B7" w:rsidTr="009319AB">
        <w:trPr>
          <w:trHeight w:val="284"/>
        </w:trPr>
        <w:tc>
          <w:tcPr>
            <w:tcW w:w="7655" w:type="dxa"/>
          </w:tcPr>
          <w:p w:rsidR="00275BA3" w:rsidRPr="00982BF9" w:rsidRDefault="00275BA3" w:rsidP="00275BA3">
            <w:pPr>
              <w:pStyle w:val="a9"/>
              <w:numPr>
                <w:ilvl w:val="0"/>
                <w:numId w:val="11"/>
              </w:numPr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82BF9">
              <w:rPr>
                <w:rFonts w:ascii="Tahoma" w:hAnsi="Tahoma" w:cs="Tahoma"/>
                <w:iCs/>
                <w:color w:val="000000" w:themeColor="text1"/>
              </w:rPr>
              <w:t xml:space="preserve">Гарантийные, </w:t>
            </w:r>
            <w:proofErr w:type="spellStart"/>
            <w:r w:rsidRPr="00982BF9">
              <w:rPr>
                <w:rFonts w:ascii="Tahoma" w:hAnsi="Tahoma" w:cs="Tahoma"/>
                <w:iCs/>
                <w:color w:val="000000" w:themeColor="text1"/>
              </w:rPr>
              <w:t>постгарантийные</w:t>
            </w:r>
            <w:proofErr w:type="spellEnd"/>
            <w:r w:rsidRPr="00982BF9">
              <w:rPr>
                <w:rFonts w:ascii="Tahoma" w:hAnsi="Tahoma" w:cs="Tahoma"/>
                <w:iCs/>
                <w:color w:val="000000" w:themeColor="text1"/>
              </w:rPr>
              <w:t xml:space="preserve"> обязательства:</w:t>
            </w:r>
          </w:p>
          <w:p w:rsidR="00275BA3" w:rsidRPr="00FA333F" w:rsidRDefault="00275BA3" w:rsidP="00275BA3">
            <w:pPr>
              <w:pStyle w:val="a9"/>
              <w:suppressAutoHyphens/>
              <w:spacing w:after="0" w:line="240" w:lineRule="auto"/>
              <w:ind w:left="0"/>
              <w:jc w:val="both"/>
              <w:rPr>
                <w:rFonts w:ascii="Tahoma" w:hAnsi="Tahoma" w:cs="Tahoma"/>
              </w:rPr>
            </w:pPr>
            <w:r w:rsidRPr="00982BF9">
              <w:rPr>
                <w:rFonts w:ascii="Tahoma" w:hAnsi="Tahoma" w:cs="Tahoma"/>
              </w:rPr>
              <w:t>Гарантийный срок эксплуатации поставляемого Товара – не менее 12 месяцев с момента подписания акта приемки Товара.</w:t>
            </w:r>
          </w:p>
        </w:tc>
        <w:tc>
          <w:tcPr>
            <w:tcW w:w="7798" w:type="dxa"/>
          </w:tcPr>
          <w:p w:rsidR="00275BA3" w:rsidRPr="00982BF9" w:rsidRDefault="00275BA3" w:rsidP="00275BA3">
            <w:pPr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Cs/>
              </w:rPr>
              <w:t>7</w:t>
            </w:r>
            <w:r w:rsidRPr="00982BF9">
              <w:rPr>
                <w:rFonts w:ascii="Tahoma" w:hAnsi="Tahoma" w:cs="Tahoma"/>
                <w:iCs/>
              </w:rPr>
              <w:t>.</w:t>
            </w:r>
            <w:r w:rsidRPr="00982BF9">
              <w:rPr>
                <w:rFonts w:ascii="Tahoma" w:hAnsi="Tahoma" w:cs="Tahoma"/>
                <w:iCs/>
                <w:color w:val="000000" w:themeColor="text1"/>
              </w:rPr>
              <w:t xml:space="preserve"> Гарантийные, </w:t>
            </w:r>
            <w:proofErr w:type="spellStart"/>
            <w:r w:rsidRPr="00982BF9">
              <w:rPr>
                <w:rFonts w:ascii="Tahoma" w:hAnsi="Tahoma" w:cs="Tahoma"/>
                <w:iCs/>
                <w:color w:val="000000" w:themeColor="text1"/>
              </w:rPr>
              <w:t>постгарантийные</w:t>
            </w:r>
            <w:proofErr w:type="spellEnd"/>
            <w:r w:rsidRPr="00982BF9">
              <w:rPr>
                <w:rFonts w:ascii="Tahoma" w:hAnsi="Tahoma" w:cs="Tahoma"/>
                <w:iCs/>
                <w:color w:val="000000" w:themeColor="text1"/>
              </w:rPr>
              <w:t xml:space="preserve"> обязательства:</w:t>
            </w:r>
          </w:p>
          <w:p w:rsidR="00275BA3" w:rsidRPr="00982BF9" w:rsidRDefault="00275BA3" w:rsidP="00275BA3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iCs/>
              </w:rPr>
            </w:pPr>
          </w:p>
        </w:tc>
      </w:tr>
      <w:tr w:rsidR="00275BA3" w:rsidRPr="003931B7" w:rsidTr="009319AB">
        <w:trPr>
          <w:trHeight w:val="284"/>
        </w:trPr>
        <w:tc>
          <w:tcPr>
            <w:tcW w:w="7655" w:type="dxa"/>
          </w:tcPr>
          <w:p w:rsidR="00275BA3" w:rsidRPr="008C23C4" w:rsidRDefault="00275BA3" w:rsidP="00275BA3">
            <w:pPr>
              <w:pStyle w:val="a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C23C4">
              <w:rPr>
                <w:rFonts w:ascii="Tahoma" w:hAnsi="Tahoma" w:cs="Tahoma"/>
                <w:iCs/>
              </w:rPr>
              <w:t>Требования к документации, передаваемой вместе с товаром:</w:t>
            </w:r>
          </w:p>
          <w:p w:rsidR="00275BA3" w:rsidRPr="00205DB9" w:rsidRDefault="00275BA3" w:rsidP="00275BA3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</w:rPr>
            </w:pPr>
            <w:r w:rsidRPr="00205DB9">
              <w:rPr>
                <w:rFonts w:ascii="Tahoma" w:eastAsia="Calibri" w:hAnsi="Tahoma" w:cs="Tahoma"/>
                <w:color w:val="000000" w:themeColor="text1"/>
              </w:rPr>
              <w:t>При передаче Товара Поставщик обязан предоставить Покупателю:</w:t>
            </w:r>
          </w:p>
          <w:p w:rsidR="00275BA3" w:rsidRPr="00205DB9" w:rsidRDefault="00275BA3" w:rsidP="00275BA3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05DB9">
              <w:rPr>
                <w:rFonts w:ascii="Tahoma" w:hAnsi="Tahoma" w:cs="Tahoma"/>
              </w:rPr>
              <w:t xml:space="preserve">-документы, гарантирующие качество поставляемого товара; </w:t>
            </w:r>
          </w:p>
          <w:p w:rsidR="00275BA3" w:rsidRPr="00205DB9" w:rsidRDefault="00275BA3" w:rsidP="00275BA3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05DB9">
              <w:rPr>
                <w:rFonts w:ascii="Tahoma" w:hAnsi="Tahoma" w:cs="Tahoma"/>
              </w:rPr>
              <w:t>- руководство по эксплуатации.</w:t>
            </w:r>
          </w:p>
          <w:p w:rsidR="00275BA3" w:rsidRPr="008C23C4" w:rsidRDefault="00275BA3" w:rsidP="00275BA3">
            <w:pPr>
              <w:pStyle w:val="a9"/>
              <w:spacing w:after="0" w:line="240" w:lineRule="auto"/>
              <w:ind w:left="0"/>
              <w:jc w:val="both"/>
              <w:rPr>
                <w:rFonts w:ascii="Tahoma" w:hAnsi="Tahoma" w:cs="Tahoma"/>
              </w:rPr>
            </w:pPr>
            <w:r w:rsidRPr="00205DB9">
              <w:rPr>
                <w:rFonts w:ascii="Tahoma" w:hAnsi="Tahoma" w:cs="Tahoma"/>
                <w:color w:val="000000" w:themeColor="text1"/>
              </w:rPr>
              <w:t>Документация должна быть предоставлена на русском языке, либо иметь перевод на русском языке</w:t>
            </w:r>
            <w:r>
              <w:rPr>
                <w:rFonts w:ascii="Tahoma" w:hAnsi="Tahoma" w:cs="Tahoma"/>
                <w:color w:val="000000" w:themeColor="text1"/>
              </w:rPr>
              <w:t>.</w:t>
            </w:r>
          </w:p>
        </w:tc>
        <w:tc>
          <w:tcPr>
            <w:tcW w:w="7798" w:type="dxa"/>
          </w:tcPr>
          <w:p w:rsidR="00275BA3" w:rsidRPr="008C23C4" w:rsidRDefault="00275BA3" w:rsidP="00275BA3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Cs/>
              </w:rPr>
              <w:t>8.</w:t>
            </w:r>
            <w:r w:rsidRPr="008C23C4">
              <w:rPr>
                <w:rFonts w:ascii="Tahoma" w:hAnsi="Tahoma" w:cs="Tahoma"/>
                <w:iCs/>
              </w:rPr>
              <w:t>Требования к документации, передаваемой вместе с товаром:</w:t>
            </w:r>
          </w:p>
          <w:p w:rsidR="00275BA3" w:rsidRPr="009A6795" w:rsidRDefault="00275BA3" w:rsidP="00275BA3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</w:tbl>
    <w:p w:rsidR="00A019E3" w:rsidRDefault="00A019E3" w:rsidP="00577B65">
      <w:pPr>
        <w:spacing w:after="0" w:line="240" w:lineRule="auto"/>
        <w:rPr>
          <w:rFonts w:ascii="Tahoma" w:hAnsi="Tahoma" w:cs="Tahoma"/>
        </w:rPr>
      </w:pPr>
    </w:p>
    <w:p w:rsidR="00420686" w:rsidRDefault="00420686" w:rsidP="00577B65">
      <w:pPr>
        <w:spacing w:after="0" w:line="240" w:lineRule="auto"/>
        <w:rPr>
          <w:rFonts w:ascii="Tahoma" w:hAnsi="Tahoma" w:cs="Tahoma"/>
        </w:rPr>
      </w:pPr>
    </w:p>
    <w:p w:rsidR="00420686" w:rsidRDefault="00420686" w:rsidP="00577B65">
      <w:pPr>
        <w:spacing w:after="0" w:line="240" w:lineRule="auto"/>
        <w:rPr>
          <w:rFonts w:ascii="Tahoma" w:hAnsi="Tahoma" w:cs="Tahoma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2043FA">
      <w:pgSz w:w="16838" w:h="11906" w:orient="landscape"/>
      <w:pgMar w:top="567" w:right="851" w:bottom="567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E1"/>
    <w:multiLevelType w:val="hybridMultilevel"/>
    <w:tmpl w:val="5A86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B850EA2"/>
    <w:multiLevelType w:val="hybridMultilevel"/>
    <w:tmpl w:val="CE703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690446"/>
    <w:multiLevelType w:val="hybridMultilevel"/>
    <w:tmpl w:val="370AC486"/>
    <w:lvl w:ilvl="0" w:tplc="7A14DE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6582A"/>
    <w:multiLevelType w:val="hybridMultilevel"/>
    <w:tmpl w:val="370AC486"/>
    <w:lvl w:ilvl="0" w:tplc="7A14DE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F330A"/>
    <w:multiLevelType w:val="hybridMultilevel"/>
    <w:tmpl w:val="95E4C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C671C"/>
    <w:multiLevelType w:val="hybridMultilevel"/>
    <w:tmpl w:val="DF02D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827B1"/>
    <w:multiLevelType w:val="hybridMultilevel"/>
    <w:tmpl w:val="95E4C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D5717"/>
    <w:multiLevelType w:val="hybridMultilevel"/>
    <w:tmpl w:val="A1CC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F40321"/>
    <w:multiLevelType w:val="hybridMultilevel"/>
    <w:tmpl w:val="E0388360"/>
    <w:lvl w:ilvl="0" w:tplc="8312B7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A4460E"/>
    <w:multiLevelType w:val="hybridMultilevel"/>
    <w:tmpl w:val="CDD8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12"/>
  </w:num>
  <w:num w:numId="8">
    <w:abstractNumId w:val="11"/>
  </w:num>
  <w:num w:numId="9">
    <w:abstractNumId w:val="13"/>
  </w:num>
  <w:num w:numId="10">
    <w:abstractNumId w:val="7"/>
  </w:num>
  <w:num w:numId="11">
    <w:abstractNumId w:val="4"/>
  </w:num>
  <w:num w:numId="12">
    <w:abstractNumId w:val="5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0293A"/>
    <w:rsid w:val="000147BF"/>
    <w:rsid w:val="00034B90"/>
    <w:rsid w:val="00040AAE"/>
    <w:rsid w:val="00054CF1"/>
    <w:rsid w:val="00070778"/>
    <w:rsid w:val="000D5C19"/>
    <w:rsid w:val="00100A49"/>
    <w:rsid w:val="00115660"/>
    <w:rsid w:val="00122B77"/>
    <w:rsid w:val="00171115"/>
    <w:rsid w:val="00187E64"/>
    <w:rsid w:val="00192815"/>
    <w:rsid w:val="001B4430"/>
    <w:rsid w:val="001B449A"/>
    <w:rsid w:val="001F62A0"/>
    <w:rsid w:val="002043FA"/>
    <w:rsid w:val="00205DB9"/>
    <w:rsid w:val="00210717"/>
    <w:rsid w:val="00211154"/>
    <w:rsid w:val="002268A3"/>
    <w:rsid w:val="00230E3A"/>
    <w:rsid w:val="00257204"/>
    <w:rsid w:val="00263567"/>
    <w:rsid w:val="002709B2"/>
    <w:rsid w:val="00271872"/>
    <w:rsid w:val="0027270D"/>
    <w:rsid w:val="00275BA3"/>
    <w:rsid w:val="002772F9"/>
    <w:rsid w:val="0028227A"/>
    <w:rsid w:val="002826F3"/>
    <w:rsid w:val="002871DC"/>
    <w:rsid w:val="00290ADC"/>
    <w:rsid w:val="002950A8"/>
    <w:rsid w:val="002A0C48"/>
    <w:rsid w:val="002B7526"/>
    <w:rsid w:val="002C1BA0"/>
    <w:rsid w:val="002D1701"/>
    <w:rsid w:val="002D2B24"/>
    <w:rsid w:val="002D664E"/>
    <w:rsid w:val="002D6C53"/>
    <w:rsid w:val="002F34AA"/>
    <w:rsid w:val="00307B0B"/>
    <w:rsid w:val="0032174D"/>
    <w:rsid w:val="0032688F"/>
    <w:rsid w:val="003304C5"/>
    <w:rsid w:val="00330FD6"/>
    <w:rsid w:val="0035131A"/>
    <w:rsid w:val="003543C8"/>
    <w:rsid w:val="00376096"/>
    <w:rsid w:val="00382F8D"/>
    <w:rsid w:val="00392322"/>
    <w:rsid w:val="00392E46"/>
    <w:rsid w:val="003931B7"/>
    <w:rsid w:val="003A55D4"/>
    <w:rsid w:val="003A6B1E"/>
    <w:rsid w:val="003B148C"/>
    <w:rsid w:val="003B51C1"/>
    <w:rsid w:val="003D0412"/>
    <w:rsid w:val="003D18B6"/>
    <w:rsid w:val="003D32FF"/>
    <w:rsid w:val="003E39D2"/>
    <w:rsid w:val="0040248F"/>
    <w:rsid w:val="004039E6"/>
    <w:rsid w:val="0041423D"/>
    <w:rsid w:val="00420686"/>
    <w:rsid w:val="004318F6"/>
    <w:rsid w:val="00433BB2"/>
    <w:rsid w:val="00452C28"/>
    <w:rsid w:val="004543C4"/>
    <w:rsid w:val="004747C9"/>
    <w:rsid w:val="0048191C"/>
    <w:rsid w:val="00494D58"/>
    <w:rsid w:val="004D28BA"/>
    <w:rsid w:val="004E7351"/>
    <w:rsid w:val="004F6E25"/>
    <w:rsid w:val="00500923"/>
    <w:rsid w:val="00504A67"/>
    <w:rsid w:val="00512875"/>
    <w:rsid w:val="00525FF1"/>
    <w:rsid w:val="00554462"/>
    <w:rsid w:val="0057038B"/>
    <w:rsid w:val="00577B65"/>
    <w:rsid w:val="00582275"/>
    <w:rsid w:val="00592469"/>
    <w:rsid w:val="005926D5"/>
    <w:rsid w:val="005A26BB"/>
    <w:rsid w:val="005F02C5"/>
    <w:rsid w:val="006066FC"/>
    <w:rsid w:val="006201A0"/>
    <w:rsid w:val="00625764"/>
    <w:rsid w:val="00642E04"/>
    <w:rsid w:val="006446AC"/>
    <w:rsid w:val="00646780"/>
    <w:rsid w:val="00650413"/>
    <w:rsid w:val="00660BB5"/>
    <w:rsid w:val="00667B0F"/>
    <w:rsid w:val="006769DC"/>
    <w:rsid w:val="00680C14"/>
    <w:rsid w:val="006A08D5"/>
    <w:rsid w:val="006D0E46"/>
    <w:rsid w:val="006D1BB2"/>
    <w:rsid w:val="00712A7A"/>
    <w:rsid w:val="00720448"/>
    <w:rsid w:val="007316F7"/>
    <w:rsid w:val="007325F3"/>
    <w:rsid w:val="0074037C"/>
    <w:rsid w:val="00742196"/>
    <w:rsid w:val="0074430D"/>
    <w:rsid w:val="00757BD1"/>
    <w:rsid w:val="00770A57"/>
    <w:rsid w:val="00784E17"/>
    <w:rsid w:val="00796966"/>
    <w:rsid w:val="007A1512"/>
    <w:rsid w:val="007B1BBA"/>
    <w:rsid w:val="007B2690"/>
    <w:rsid w:val="008021F7"/>
    <w:rsid w:val="00832CE9"/>
    <w:rsid w:val="00883541"/>
    <w:rsid w:val="00886D69"/>
    <w:rsid w:val="00892B7C"/>
    <w:rsid w:val="008B24D1"/>
    <w:rsid w:val="008C0898"/>
    <w:rsid w:val="008C23C4"/>
    <w:rsid w:val="008D7AF2"/>
    <w:rsid w:val="009108CA"/>
    <w:rsid w:val="00913EA5"/>
    <w:rsid w:val="009319AB"/>
    <w:rsid w:val="00952042"/>
    <w:rsid w:val="0096236C"/>
    <w:rsid w:val="00982BF9"/>
    <w:rsid w:val="00994BB4"/>
    <w:rsid w:val="009A032B"/>
    <w:rsid w:val="009A0E72"/>
    <w:rsid w:val="009A6795"/>
    <w:rsid w:val="009B05DB"/>
    <w:rsid w:val="009C2525"/>
    <w:rsid w:val="009C46C3"/>
    <w:rsid w:val="009C52C6"/>
    <w:rsid w:val="009D4314"/>
    <w:rsid w:val="00A019E3"/>
    <w:rsid w:val="00A15909"/>
    <w:rsid w:val="00A5789A"/>
    <w:rsid w:val="00A62AB9"/>
    <w:rsid w:val="00A7057E"/>
    <w:rsid w:val="00A76682"/>
    <w:rsid w:val="00A83E55"/>
    <w:rsid w:val="00A87C9E"/>
    <w:rsid w:val="00A92168"/>
    <w:rsid w:val="00A96824"/>
    <w:rsid w:val="00AA4E38"/>
    <w:rsid w:val="00AB3EA8"/>
    <w:rsid w:val="00AC3BB1"/>
    <w:rsid w:val="00AD089D"/>
    <w:rsid w:val="00AD68E9"/>
    <w:rsid w:val="00AE1E30"/>
    <w:rsid w:val="00AE6038"/>
    <w:rsid w:val="00AF39A6"/>
    <w:rsid w:val="00AF3DBC"/>
    <w:rsid w:val="00B023C4"/>
    <w:rsid w:val="00B22201"/>
    <w:rsid w:val="00B573EE"/>
    <w:rsid w:val="00B61518"/>
    <w:rsid w:val="00BB39B0"/>
    <w:rsid w:val="00BD2587"/>
    <w:rsid w:val="00BE36A9"/>
    <w:rsid w:val="00BE714D"/>
    <w:rsid w:val="00C01103"/>
    <w:rsid w:val="00C2436D"/>
    <w:rsid w:val="00C24566"/>
    <w:rsid w:val="00C377DA"/>
    <w:rsid w:val="00C46250"/>
    <w:rsid w:val="00C616AE"/>
    <w:rsid w:val="00C7318B"/>
    <w:rsid w:val="00C73F69"/>
    <w:rsid w:val="00C92648"/>
    <w:rsid w:val="00C93E8B"/>
    <w:rsid w:val="00CA4EA0"/>
    <w:rsid w:val="00CB2666"/>
    <w:rsid w:val="00CD170E"/>
    <w:rsid w:val="00CE27B8"/>
    <w:rsid w:val="00CF1E4A"/>
    <w:rsid w:val="00CF418B"/>
    <w:rsid w:val="00CF5696"/>
    <w:rsid w:val="00D10C6A"/>
    <w:rsid w:val="00D15C7B"/>
    <w:rsid w:val="00D15CF9"/>
    <w:rsid w:val="00D24D79"/>
    <w:rsid w:val="00D4069A"/>
    <w:rsid w:val="00D4197F"/>
    <w:rsid w:val="00D60163"/>
    <w:rsid w:val="00D605DC"/>
    <w:rsid w:val="00D70F18"/>
    <w:rsid w:val="00D83545"/>
    <w:rsid w:val="00D84DCB"/>
    <w:rsid w:val="00D8524C"/>
    <w:rsid w:val="00D87ABD"/>
    <w:rsid w:val="00DC0CF1"/>
    <w:rsid w:val="00DC0F17"/>
    <w:rsid w:val="00DC4AEB"/>
    <w:rsid w:val="00DC789E"/>
    <w:rsid w:val="00DD7C9D"/>
    <w:rsid w:val="00E57EB2"/>
    <w:rsid w:val="00E60B61"/>
    <w:rsid w:val="00E62727"/>
    <w:rsid w:val="00E829F8"/>
    <w:rsid w:val="00EB65A3"/>
    <w:rsid w:val="00EC1B1C"/>
    <w:rsid w:val="00ED5122"/>
    <w:rsid w:val="00ED5675"/>
    <w:rsid w:val="00EE2216"/>
    <w:rsid w:val="00EE5F1E"/>
    <w:rsid w:val="00F059AB"/>
    <w:rsid w:val="00F112FB"/>
    <w:rsid w:val="00F31368"/>
    <w:rsid w:val="00F36203"/>
    <w:rsid w:val="00F42F64"/>
    <w:rsid w:val="00F43298"/>
    <w:rsid w:val="00F46835"/>
    <w:rsid w:val="00F7570C"/>
    <w:rsid w:val="00F77110"/>
    <w:rsid w:val="00F91748"/>
    <w:rsid w:val="00FA333F"/>
    <w:rsid w:val="00FC609B"/>
    <w:rsid w:val="00FD25D3"/>
    <w:rsid w:val="00FD2B75"/>
    <w:rsid w:val="00FF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6812C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2826F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826F3"/>
  </w:style>
  <w:style w:type="paragraph" w:styleId="ac">
    <w:name w:val="Plain Text"/>
    <w:basedOn w:val="a"/>
    <w:link w:val="ad"/>
    <w:uiPriority w:val="99"/>
    <w:unhideWhenUsed/>
    <w:rsid w:val="00FF307D"/>
    <w:pPr>
      <w:spacing w:after="0" w:line="240" w:lineRule="auto"/>
    </w:pPr>
    <w:rPr>
      <w:rFonts w:ascii="Calibri" w:hAnsi="Calibri"/>
      <w:szCs w:val="21"/>
    </w:rPr>
  </w:style>
  <w:style w:type="character" w:customStyle="1" w:styleId="ad">
    <w:name w:val="Текст Знак"/>
    <w:basedOn w:val="a0"/>
    <w:link w:val="ac"/>
    <w:uiPriority w:val="99"/>
    <w:rsid w:val="00FF307D"/>
    <w:rPr>
      <w:rFonts w:ascii="Calibri" w:hAnsi="Calibri"/>
      <w:szCs w:val="21"/>
    </w:rPr>
  </w:style>
  <w:style w:type="character" w:styleId="ae">
    <w:name w:val="Hyperlink"/>
    <w:uiPriority w:val="99"/>
    <w:semiHidden/>
    <w:unhideWhenUsed/>
    <w:rsid w:val="00FD25D3"/>
    <w:rPr>
      <w:color w:val="0000FF"/>
      <w:u w:val="single"/>
    </w:rPr>
  </w:style>
  <w:style w:type="character" w:customStyle="1" w:styleId="Tablecaption">
    <w:name w:val="Table caption_"/>
    <w:link w:val="Tablecaption0"/>
    <w:rsid w:val="008C23C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8C23C4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  <w:b/>
      <w:bCs/>
    </w:rPr>
  </w:style>
  <w:style w:type="character" w:customStyle="1" w:styleId="Bodytext275pt">
    <w:name w:val="Body text (2) + 7.5 pt"/>
    <w:basedOn w:val="a0"/>
    <w:rsid w:val="0000293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AD465-3B83-4311-A7C6-6DF9867F2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Злобина Елена Борисовна</cp:lastModifiedBy>
  <cp:revision>33</cp:revision>
  <dcterms:created xsi:type="dcterms:W3CDTF">2024-07-31T01:59:00Z</dcterms:created>
  <dcterms:modified xsi:type="dcterms:W3CDTF">2024-08-16T04:30:00Z</dcterms:modified>
</cp:coreProperties>
</file>